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66CB5" w:rsidRDefault="005C2C2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52.25pt;height:339pt">
            <v:imagedata r:id="rId6" o:title="IMG_20240228_111350"/>
          </v:shape>
        </w:pict>
      </w:r>
      <w:r>
        <w:pict>
          <v:shape id="_x0000_i1026" type="#_x0000_t75" style="width:452.25pt;height:339pt">
            <v:imagedata r:id="rId7" o:title="IMG_20240228_111344"/>
          </v:shape>
        </w:pict>
      </w:r>
      <w:bookmarkStart w:id="0" w:name="_GoBack"/>
      <w:bookmarkEnd w:id="0"/>
      <w:r>
        <w:lastRenderedPageBreak/>
        <w:pict>
          <v:shape id="_x0000_i1025" type="#_x0000_t75" style="width:452.25pt;height:339pt">
            <v:imagedata r:id="rId8" o:title="IMG_20240228_111331"/>
          </v:shape>
        </w:pict>
      </w:r>
    </w:p>
    <w:sectPr w:rsidR="00966CB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27F27" w:rsidRDefault="00D27F27" w:rsidP="005C2C29">
      <w:pPr>
        <w:spacing w:after="0" w:line="240" w:lineRule="auto"/>
      </w:pPr>
      <w:r>
        <w:separator/>
      </w:r>
    </w:p>
  </w:endnote>
  <w:endnote w:type="continuationSeparator" w:id="0">
    <w:p w:rsidR="00D27F27" w:rsidRDefault="00D27F27" w:rsidP="005C2C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27F27" w:rsidRDefault="00D27F27" w:rsidP="005C2C29">
      <w:pPr>
        <w:spacing w:after="0" w:line="240" w:lineRule="auto"/>
      </w:pPr>
      <w:r>
        <w:separator/>
      </w:r>
    </w:p>
  </w:footnote>
  <w:footnote w:type="continuationSeparator" w:id="0">
    <w:p w:rsidR="00D27F27" w:rsidRDefault="00D27F27" w:rsidP="005C2C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343A"/>
    <w:rsid w:val="005C2C29"/>
    <w:rsid w:val="00966CB5"/>
    <w:rsid w:val="00C6343A"/>
    <w:rsid w:val="00D27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1BBE5C2-3611-4218-850A-4E07FCE623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Guliński Erwin</dc:creator>
  <cp:keywords/>
  <dc:description/>
  <cp:lastModifiedBy>Guliński Erwin</cp:lastModifiedBy>
  <cp:revision>3</cp:revision>
  <dcterms:created xsi:type="dcterms:W3CDTF">2024-07-08T07:04:00Z</dcterms:created>
  <dcterms:modified xsi:type="dcterms:W3CDTF">2024-07-08T07:05:00Z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UxC4dwLulzfINJ8nQH+xvX5LNGipWa4BRSZhPgxsCvnsTNMfA6BugJYfd9h5JJEM9bDb8XmIOlU2gaTkAVQX9A==</vt:lpwstr>
  </property>
  <property fmtid="{D5CDD505-2E9C-101B-9397-08002B2CF9AE}" pid="4" name="MFClassificationDate">
    <vt:lpwstr>2024-07-08T09:05:24.8739437+02:00</vt:lpwstr>
  </property>
  <property fmtid="{D5CDD505-2E9C-101B-9397-08002B2CF9AE}" pid="5" name="MFClassifiedBySID">
    <vt:lpwstr>UxC4dwLulzfINJ8nQH+xvX5LNGipWa4BRSZhPgxsCvm42mrIC/DSDv0ggS+FjUN/2v1BBotkLlY5aAiEhoi6uU/hg256sDhdBmtLnNwTxi3Fv+As6h6NLnkgql/9K5KZ</vt:lpwstr>
  </property>
  <property fmtid="{D5CDD505-2E9C-101B-9397-08002B2CF9AE}" pid="6" name="MFGRNItemId">
    <vt:lpwstr>GRN-2010747a-debf-4fc8-af22-2ddfcda85b6e</vt:lpwstr>
  </property>
  <property fmtid="{D5CDD505-2E9C-101B-9397-08002B2CF9AE}" pid="7" name="MFHash">
    <vt:lpwstr>46cZijhIBy9oNVF5pu5TyEab8vfiIAgNmzAv+pNSqrM=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